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8D3E" w14:textId="573EF025" w:rsidR="00CB7B6E" w:rsidRPr="00AE073A" w:rsidRDefault="00CB7B6E" w:rsidP="00A1502A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Załącznik nr 1</w:t>
      </w:r>
    </w:p>
    <w:p w14:paraId="2B2772DE" w14:textId="77777777" w:rsidR="00CB7B6E" w:rsidRPr="00AE073A" w:rsidRDefault="00CB7B6E" w:rsidP="00CB7B6E">
      <w:pPr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…………………………, dn. ……………………… r.</w:t>
      </w:r>
    </w:p>
    <w:p w14:paraId="61FE3A83" w14:textId="248F94AF" w:rsidR="00CB7B6E" w:rsidRPr="00A1502A" w:rsidRDefault="00CB7B6E" w:rsidP="00A1502A">
      <w:pPr>
        <w:ind w:left="8222" w:hanging="3969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340A11">
        <w:rPr>
          <w:rFonts w:asciiTheme="minorHAnsi" w:hAnsiTheme="minorHAnsi" w:cstheme="minorHAnsi"/>
          <w:i/>
          <w:iCs/>
          <w:sz w:val="16"/>
          <w:szCs w:val="16"/>
        </w:rPr>
        <w:t>(miejscowość i data)</w:t>
      </w:r>
    </w:p>
    <w:p w14:paraId="6C6CC409" w14:textId="77777777" w:rsidR="00DC260A" w:rsidRDefault="00DC260A" w:rsidP="00DC260A">
      <w:pPr>
        <w:spacing w:line="360" w:lineRule="auto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GKI.271.21.2024.AZK</w:t>
      </w:r>
    </w:p>
    <w:p w14:paraId="75BB8E7D" w14:textId="77777777" w:rsidR="00DC260A" w:rsidRPr="00DC260A" w:rsidRDefault="00DC260A" w:rsidP="00CB7B6E">
      <w:pPr>
        <w:spacing w:line="360" w:lineRule="auto"/>
        <w:ind w:left="-142" w:right="-142"/>
        <w:jc w:val="both"/>
      </w:pPr>
    </w:p>
    <w:p w14:paraId="7117A09C" w14:textId="7D13A55B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Nazwa Wykonawcy: ………………………</w:t>
      </w:r>
    </w:p>
    <w:p w14:paraId="32796587" w14:textId="77777777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Adres: ………………………………………</w:t>
      </w:r>
    </w:p>
    <w:p w14:paraId="7638B266" w14:textId="77777777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Nr telefonu/faks/e-mail: ……………………</w:t>
      </w:r>
    </w:p>
    <w:p w14:paraId="7820E265" w14:textId="77777777" w:rsidR="00CB7B6E" w:rsidRPr="00AE073A" w:rsidRDefault="00CB7B6E" w:rsidP="00CB7B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09A39E6" w14:textId="77777777" w:rsidR="00CB7B6E" w:rsidRPr="00AE073A" w:rsidRDefault="00CB7B6E" w:rsidP="004B399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073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7AC0C1EA" w14:textId="24E3FFA3" w:rsidR="00CB7B6E" w:rsidRPr="00A1502A" w:rsidRDefault="00CB7B6E" w:rsidP="00A1502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073A">
        <w:rPr>
          <w:rFonts w:asciiTheme="minorHAnsi" w:hAnsiTheme="minorHAnsi" w:cstheme="minorHAnsi"/>
          <w:b/>
          <w:sz w:val="28"/>
          <w:szCs w:val="28"/>
        </w:rPr>
        <w:t xml:space="preserve">Odpowiadając na zapytanie ofertowe na zadanie pn.: 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>Wykonanie rocznych przeglądów technicznych gminnych placów zabaw</w:t>
      </w:r>
      <w:r w:rsidR="004B399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>siłowni zewnętrznych</w:t>
      </w:r>
      <w:r w:rsidR="004B3997">
        <w:rPr>
          <w:rFonts w:asciiTheme="minorHAnsi" w:hAnsiTheme="minorHAnsi" w:cstheme="minorHAnsi"/>
          <w:b/>
          <w:bCs/>
          <w:sz w:val="28"/>
          <w:szCs w:val="28"/>
        </w:rPr>
        <w:t xml:space="preserve"> i boisk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 xml:space="preserve"> na terenie gminy Zapolice.</w:t>
      </w:r>
    </w:p>
    <w:p w14:paraId="4FDC35DA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  <w:tab w:val="num" w:pos="357"/>
        </w:tabs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Oferuję wykonanie ww. zadania zgodnie z wymogami opisu przedmiotu zamówienia za kwotę w wysokości:</w:t>
      </w:r>
    </w:p>
    <w:p w14:paraId="4E0AD22C" w14:textId="77777777" w:rsidR="00CB7B6E" w:rsidRPr="00AE073A" w:rsidRDefault="00CB7B6E" w:rsidP="00CB7B6E">
      <w:p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>Cena netto : …..……………………. zł (słownie: …………………………………………..)</w:t>
      </w:r>
    </w:p>
    <w:p w14:paraId="102DC3FE" w14:textId="77777777" w:rsidR="00CB7B6E" w:rsidRPr="00AE073A" w:rsidRDefault="00CB7B6E" w:rsidP="00CB7B6E">
      <w:p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 xml:space="preserve">podatek VAT (%) ……… kwota : ….…………….. zł (słownie: ……………………………..) </w:t>
      </w:r>
    </w:p>
    <w:p w14:paraId="46C4B13A" w14:textId="77777777" w:rsidR="00CB7B6E" w:rsidRPr="00AE073A" w:rsidRDefault="00CB7B6E" w:rsidP="00CB7B6E">
      <w:pPr>
        <w:spacing w:line="360" w:lineRule="auto"/>
        <w:ind w:left="357"/>
        <w:jc w:val="both"/>
        <w:rPr>
          <w:rStyle w:val="txt-new"/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>Cena brutto : …..….……………… zł  (słownie : ……….………………………………… ),</w:t>
      </w:r>
    </w:p>
    <w:p w14:paraId="02CFE2A1" w14:textId="77777777" w:rsidR="00CB7B6E" w:rsidRPr="00AE073A" w:rsidRDefault="00CB7B6E" w:rsidP="00CB7B6E">
      <w:pPr>
        <w:pStyle w:val="Akapitzlist"/>
        <w:numPr>
          <w:ilvl w:val="0"/>
          <w:numId w:val="1"/>
        </w:numPr>
        <w:tabs>
          <w:tab w:val="clear" w:pos="720"/>
          <w:tab w:val="num" w:pos="357"/>
        </w:tabs>
        <w:spacing w:after="0" w:line="360" w:lineRule="auto"/>
        <w:ind w:left="357" w:hanging="357"/>
        <w:jc w:val="both"/>
        <w:rPr>
          <w:rStyle w:val="txt-new"/>
          <w:rFonts w:asciiTheme="minorHAnsi" w:hAnsiTheme="minorHAnsi" w:cstheme="minorHAnsi"/>
        </w:rPr>
      </w:pPr>
      <w:r w:rsidRPr="00AE073A">
        <w:rPr>
          <w:rStyle w:val="txt-new"/>
          <w:rFonts w:asciiTheme="minorHAnsi" w:hAnsiTheme="minorHAnsi" w:cstheme="minorHAnsi"/>
        </w:rPr>
        <w:t>Na cenę wskazaną w pkt. 1 składają się następujące kwoty:</w:t>
      </w:r>
    </w:p>
    <w:tbl>
      <w:tblPr>
        <w:tblW w:w="867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536"/>
        <w:gridCol w:w="3081"/>
      </w:tblGrid>
      <w:tr w:rsidR="00A1502A" w:rsidRPr="00AE073A" w14:paraId="1574A2A4" w14:textId="59006023" w:rsidTr="005A781D">
        <w:trPr>
          <w:trHeight w:hRule="exact" w:val="1151"/>
        </w:trPr>
        <w:tc>
          <w:tcPr>
            <w:tcW w:w="1059" w:type="dxa"/>
            <w:vAlign w:val="center"/>
          </w:tcPr>
          <w:p w14:paraId="7C35E4D2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3A983E2F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obiektu</w:t>
            </w:r>
          </w:p>
        </w:tc>
        <w:tc>
          <w:tcPr>
            <w:tcW w:w="3081" w:type="dxa"/>
            <w:vAlign w:val="center"/>
          </w:tcPr>
          <w:p w14:paraId="7D965F39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Przegląd na podstawie art. 62 ust. 1 pkt 1 </w:t>
            </w:r>
            <w:proofErr w:type="spellStart"/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>ppkt</w:t>
            </w:r>
            <w:proofErr w:type="spellEnd"/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(roczny)</w:t>
            </w:r>
          </w:p>
          <w:p w14:paraId="0CCFF8DC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</w:tr>
      <w:tr w:rsidR="00A1502A" w:rsidRPr="00AE073A" w14:paraId="2CE010B4" w14:textId="6D0D9C1A" w:rsidTr="005A781D">
        <w:tblPrEx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059" w:type="dxa"/>
            <w:shd w:val="clear" w:color="auto" w:fill="auto"/>
            <w:vAlign w:val="center"/>
          </w:tcPr>
          <w:p w14:paraId="36902FBE" w14:textId="77777777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shd w:val="clear" w:color="auto" w:fill="auto"/>
            <w:hideMark/>
          </w:tcPr>
          <w:p w14:paraId="54844E69" w14:textId="0D08A4E4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1502A">
              <w:rPr>
                <w:rFonts w:ascii="Calibri" w:hAnsi="Calibri" w:cs="Calibri"/>
                <w:sz w:val="22"/>
                <w:szCs w:val="22"/>
              </w:rPr>
              <w:t>Beleń</w:t>
            </w:r>
            <w:proofErr w:type="spellEnd"/>
            <w:r w:rsidRPr="00A1502A">
              <w:rPr>
                <w:rFonts w:ascii="Calibri" w:hAnsi="Calibri" w:cs="Calibri"/>
                <w:sz w:val="22"/>
                <w:szCs w:val="22"/>
              </w:rPr>
              <w:t>, gm. Zapolice – plac zabaw, altana</w:t>
            </w:r>
          </w:p>
        </w:tc>
        <w:tc>
          <w:tcPr>
            <w:tcW w:w="3081" w:type="dxa"/>
          </w:tcPr>
          <w:p w14:paraId="72C0E96F" w14:textId="4CEE9772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726C6B7" w14:textId="0136A9A9" w:rsidTr="005A781D">
        <w:tblPrEx>
          <w:tblLook w:val="04A0" w:firstRow="1" w:lastRow="0" w:firstColumn="1" w:lastColumn="0" w:noHBand="0" w:noVBand="1"/>
        </w:tblPrEx>
        <w:trPr>
          <w:trHeight w:hRule="exact" w:val="580"/>
        </w:trPr>
        <w:tc>
          <w:tcPr>
            <w:tcW w:w="1059" w:type="dxa"/>
            <w:shd w:val="clear" w:color="auto" w:fill="auto"/>
            <w:vAlign w:val="center"/>
          </w:tcPr>
          <w:p w14:paraId="2AEDA0C2" w14:textId="639F38E4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793D045F" w14:textId="1FAA7694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Branica, gm. Zapolice – plac zabaw, siłownia zewnętrzna; boisko, altana</w:t>
            </w:r>
          </w:p>
        </w:tc>
        <w:tc>
          <w:tcPr>
            <w:tcW w:w="3081" w:type="dxa"/>
          </w:tcPr>
          <w:p w14:paraId="34DD9ECF" w14:textId="7834C468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A1B2296" w14:textId="02727D1D" w:rsidTr="005A781D">
        <w:tblPrEx>
          <w:tblLook w:val="04A0" w:firstRow="1" w:lastRow="0" w:firstColumn="1" w:lastColumn="0" w:noHBand="0" w:noVBand="1"/>
        </w:tblPrEx>
        <w:trPr>
          <w:trHeight w:hRule="exact" w:val="574"/>
        </w:trPr>
        <w:tc>
          <w:tcPr>
            <w:tcW w:w="1059" w:type="dxa"/>
            <w:shd w:val="clear" w:color="auto" w:fill="auto"/>
            <w:vAlign w:val="center"/>
          </w:tcPr>
          <w:p w14:paraId="65A223FC" w14:textId="6E567CF5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1E07FF18" w14:textId="7EC487D2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Holendry, gm. Zapolice – plac zabaw, siłownia zewnętrzna, boiska, altana</w:t>
            </w:r>
          </w:p>
        </w:tc>
        <w:tc>
          <w:tcPr>
            <w:tcW w:w="3081" w:type="dxa"/>
          </w:tcPr>
          <w:p w14:paraId="33D20500" w14:textId="1B5FBB60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3253E6F" w14:textId="2A2758E1" w:rsidTr="005A781D">
        <w:tblPrEx>
          <w:tblLook w:val="04A0" w:firstRow="1" w:lastRow="0" w:firstColumn="1" w:lastColumn="0" w:noHBand="0" w:noVBand="1"/>
        </w:tblPrEx>
        <w:trPr>
          <w:trHeight w:hRule="exact" w:val="554"/>
        </w:trPr>
        <w:tc>
          <w:tcPr>
            <w:tcW w:w="1059" w:type="dxa"/>
            <w:shd w:val="clear" w:color="auto" w:fill="auto"/>
            <w:vAlign w:val="center"/>
          </w:tcPr>
          <w:p w14:paraId="1E0A84E6" w14:textId="0704C60F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14992C12" w14:textId="4153B458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Młodawin Górny, gm. Zapolice – plac zabaw, boisko, altana</w:t>
            </w:r>
          </w:p>
        </w:tc>
        <w:tc>
          <w:tcPr>
            <w:tcW w:w="3081" w:type="dxa"/>
          </w:tcPr>
          <w:p w14:paraId="533C7113" w14:textId="6A108D8E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718C1C2F" w14:textId="2D25B5D7" w:rsidTr="005A781D">
        <w:tblPrEx>
          <w:tblLook w:val="04A0" w:firstRow="1" w:lastRow="0" w:firstColumn="1" w:lastColumn="0" w:noHBand="0" w:noVBand="1"/>
        </w:tblPrEx>
        <w:trPr>
          <w:trHeight w:hRule="exact" w:val="576"/>
        </w:trPr>
        <w:tc>
          <w:tcPr>
            <w:tcW w:w="1059" w:type="dxa"/>
            <w:shd w:val="clear" w:color="auto" w:fill="auto"/>
            <w:vAlign w:val="center"/>
          </w:tcPr>
          <w:p w14:paraId="36D90922" w14:textId="5D2ED516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3F402AE7" w14:textId="11BE26C8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Młodawin Dolny, gm. Zapolice- plac zabaw, altana;</w:t>
            </w:r>
          </w:p>
        </w:tc>
        <w:tc>
          <w:tcPr>
            <w:tcW w:w="3081" w:type="dxa"/>
          </w:tcPr>
          <w:p w14:paraId="1BBAB9AF" w14:textId="18136657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7ED21AA9" w14:textId="7F74DE08" w:rsidTr="005A781D">
        <w:tblPrEx>
          <w:tblLook w:val="04A0" w:firstRow="1" w:lastRow="0" w:firstColumn="1" w:lastColumn="0" w:noHBand="0" w:noVBand="1"/>
        </w:tblPrEx>
        <w:trPr>
          <w:trHeight w:hRule="exact" w:val="570"/>
        </w:trPr>
        <w:tc>
          <w:tcPr>
            <w:tcW w:w="1059" w:type="dxa"/>
            <w:shd w:val="clear" w:color="auto" w:fill="auto"/>
            <w:vAlign w:val="center"/>
          </w:tcPr>
          <w:p w14:paraId="27222CB7" w14:textId="68B18A33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51A22D9" w14:textId="67DEA11F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Paprotnia, gm. Zapolice – plac zabaw, siłownia zewnętrzna, altana</w:t>
            </w:r>
          </w:p>
        </w:tc>
        <w:tc>
          <w:tcPr>
            <w:tcW w:w="3081" w:type="dxa"/>
          </w:tcPr>
          <w:p w14:paraId="36B7CBC7" w14:textId="7C6BF5FB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ED5682A" w14:textId="05B92CD7" w:rsidTr="005A781D">
        <w:tblPrEx>
          <w:tblLook w:val="04A0" w:firstRow="1" w:lastRow="0" w:firstColumn="1" w:lastColumn="0" w:noHBand="0" w:noVBand="1"/>
        </w:tblPrEx>
        <w:trPr>
          <w:trHeight w:hRule="exact" w:val="564"/>
        </w:trPr>
        <w:tc>
          <w:tcPr>
            <w:tcW w:w="1059" w:type="dxa"/>
            <w:shd w:val="clear" w:color="auto" w:fill="auto"/>
            <w:vAlign w:val="center"/>
          </w:tcPr>
          <w:p w14:paraId="5D55CE49" w14:textId="7E0FC53A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56D8CDEE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Pstrokonie, gm. Zapolice – plac zabaw, boisko, siłownia zewnętrzna, altana,</w:t>
            </w:r>
          </w:p>
          <w:p w14:paraId="65437DB7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27A324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D7C154" w14:textId="795D3D0E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3208231" w14:textId="2CC20C8C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42C5F47" w14:textId="2B8F83D0" w:rsidTr="005A781D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1059" w:type="dxa"/>
            <w:shd w:val="clear" w:color="auto" w:fill="auto"/>
            <w:vAlign w:val="center"/>
          </w:tcPr>
          <w:p w14:paraId="1C09F903" w14:textId="3E0E4831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45A2B531" w14:textId="70BB3980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Ptaszkowice, gm. Zapolice – plac zabaw, siłownia zewnętrzna, altana</w:t>
            </w:r>
          </w:p>
        </w:tc>
        <w:tc>
          <w:tcPr>
            <w:tcW w:w="3081" w:type="dxa"/>
          </w:tcPr>
          <w:p w14:paraId="0E0DEF1F" w14:textId="2B6823BD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29B0A469" w14:textId="65F81BB4" w:rsidTr="005A781D">
        <w:tblPrEx>
          <w:tblLook w:val="04A0" w:firstRow="1" w:lastRow="0" w:firstColumn="1" w:lastColumn="0" w:noHBand="0" w:noVBand="1"/>
        </w:tblPrEx>
        <w:trPr>
          <w:trHeight w:hRule="exact" w:val="594"/>
        </w:trPr>
        <w:tc>
          <w:tcPr>
            <w:tcW w:w="1059" w:type="dxa"/>
            <w:shd w:val="clear" w:color="auto" w:fill="auto"/>
            <w:vAlign w:val="center"/>
          </w:tcPr>
          <w:p w14:paraId="054FD840" w14:textId="44F45F09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14:paraId="6327BE3A" w14:textId="5378C91B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Rembieszów, gm. Zapolice – plac zabaw, siłownia zewnętrzna, altana</w:t>
            </w:r>
          </w:p>
        </w:tc>
        <w:tc>
          <w:tcPr>
            <w:tcW w:w="3081" w:type="dxa"/>
          </w:tcPr>
          <w:p w14:paraId="06B9B301" w14:textId="552FCB12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45C740B" w14:textId="77777777" w:rsidTr="005A781D">
        <w:tblPrEx>
          <w:tblLook w:val="04A0" w:firstRow="1" w:lastRow="0" w:firstColumn="1" w:lastColumn="0" w:noHBand="0" w:noVBand="1"/>
        </w:tblPrEx>
        <w:trPr>
          <w:trHeight w:hRule="exact" w:val="560"/>
        </w:trPr>
        <w:tc>
          <w:tcPr>
            <w:tcW w:w="1059" w:type="dxa"/>
            <w:shd w:val="clear" w:color="auto" w:fill="auto"/>
            <w:vAlign w:val="center"/>
          </w:tcPr>
          <w:p w14:paraId="32436CEE" w14:textId="65B2F381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14:paraId="5FB6B031" w14:textId="5BC7E241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Swędzieniejewice, gm. Zapolice – plac zabaw, boisko, altana.</w:t>
            </w:r>
          </w:p>
        </w:tc>
        <w:tc>
          <w:tcPr>
            <w:tcW w:w="3081" w:type="dxa"/>
          </w:tcPr>
          <w:p w14:paraId="7E9222F3" w14:textId="6B1AE745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0E6756DE" w14:textId="43565AB3" w:rsidTr="005A781D">
        <w:tblPrEx>
          <w:tblLook w:val="04A0" w:firstRow="1" w:lastRow="0" w:firstColumn="1" w:lastColumn="0" w:noHBand="0" w:noVBand="1"/>
        </w:tblPrEx>
        <w:trPr>
          <w:trHeight w:hRule="exact" w:val="696"/>
        </w:trPr>
        <w:tc>
          <w:tcPr>
            <w:tcW w:w="5595" w:type="dxa"/>
            <w:gridSpan w:val="2"/>
            <w:shd w:val="clear" w:color="auto" w:fill="auto"/>
            <w:vAlign w:val="center"/>
          </w:tcPr>
          <w:p w14:paraId="78A024CF" w14:textId="745AD571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netto</w:t>
            </w:r>
          </w:p>
        </w:tc>
        <w:tc>
          <w:tcPr>
            <w:tcW w:w="3081" w:type="dxa"/>
            <w:vAlign w:val="center"/>
          </w:tcPr>
          <w:p w14:paraId="32B12325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C2AF6" w14:textId="77777777" w:rsidR="00CB7B6E" w:rsidRPr="00AE073A" w:rsidRDefault="00CB7B6E" w:rsidP="00CB7B6E">
      <w:pPr>
        <w:pStyle w:val="Akapitzlist"/>
        <w:spacing w:after="0" w:line="360" w:lineRule="auto"/>
        <w:jc w:val="both"/>
        <w:rPr>
          <w:rStyle w:val="txt-new"/>
          <w:rFonts w:asciiTheme="minorHAnsi" w:hAnsiTheme="minorHAnsi" w:cstheme="minorHAnsi"/>
        </w:rPr>
      </w:pPr>
    </w:p>
    <w:p w14:paraId="0F88EE92" w14:textId="77777777" w:rsidR="00CB7B6E" w:rsidRPr="00AE073A" w:rsidRDefault="00CB7B6E" w:rsidP="00CB7B6E">
      <w:pPr>
        <w:pStyle w:val="Akapitzlist"/>
        <w:numPr>
          <w:ilvl w:val="0"/>
          <w:numId w:val="1"/>
        </w:numPr>
        <w:tabs>
          <w:tab w:val="clear" w:pos="720"/>
          <w:tab w:val="num" w:pos="357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E073A">
        <w:rPr>
          <w:rFonts w:asciiTheme="minorHAnsi" w:eastAsia="Arial" w:hAnsiTheme="minorHAnsi" w:cstheme="minorHAnsi"/>
          <w:color w:val="000000"/>
        </w:rPr>
        <w:lastRenderedPageBreak/>
        <w:t xml:space="preserve">Oświadczamy, iż </w:t>
      </w:r>
      <w:r w:rsidRPr="00AE073A">
        <w:rPr>
          <w:rFonts w:asciiTheme="minorHAnsi" w:hAnsiTheme="minorHAnsi" w:cstheme="minorHAnsi"/>
          <w:color w:val="000000"/>
        </w:rPr>
        <w:t>zamówienie zrealizujemy sami / z udziałem podwykonawców</w:t>
      </w:r>
      <w:r w:rsidRPr="00AE073A">
        <w:rPr>
          <w:rStyle w:val="txt-new"/>
          <w:rFonts w:asciiTheme="minorHAnsi" w:hAnsiTheme="minorHAnsi" w:cstheme="minorHAnsi"/>
          <w:color w:val="000000"/>
          <w:vertAlign w:val="superscript"/>
        </w:rPr>
        <w:t xml:space="preserve">* </w:t>
      </w:r>
      <w:r w:rsidRPr="00AE073A">
        <w:rPr>
          <w:rStyle w:val="txt-new"/>
          <w:rFonts w:asciiTheme="minorHAnsi" w:hAnsiTheme="minorHAnsi" w:cstheme="minorHAnsi"/>
        </w:rPr>
        <w:t>(</w:t>
      </w:r>
      <w:r w:rsidRPr="00AE073A">
        <w:rPr>
          <w:rStyle w:val="txt-new"/>
          <w:rFonts w:asciiTheme="minorHAnsi" w:hAnsiTheme="minorHAnsi" w:cstheme="minorHAnsi"/>
          <w:i/>
        </w:rPr>
        <w:t>niepotrzebne skreślić</w:t>
      </w:r>
      <w:r w:rsidRPr="00AE073A">
        <w:rPr>
          <w:rStyle w:val="txt-new"/>
          <w:rFonts w:asciiTheme="minorHAnsi" w:hAnsiTheme="minorHAnsi" w:cstheme="minorHAnsi"/>
        </w:rPr>
        <w:t>)</w:t>
      </w:r>
      <w:r w:rsidRPr="00AE073A">
        <w:rPr>
          <w:rFonts w:asciiTheme="minorHAnsi" w:hAnsiTheme="minorHAnsi" w:cstheme="minorHAnsi"/>
          <w:color w:val="000000"/>
        </w:rPr>
        <w:t>. W przypadku realizacji zamówienia przy udziale podwykonawców wskazujemy części zamówienia, których wykonanie zamierzamy powierzyć następującym podwykonawcom</w:t>
      </w:r>
      <w:r w:rsidRPr="00AE073A">
        <w:rPr>
          <w:rFonts w:asciiTheme="minorHAnsi" w:hAnsiTheme="minorHAnsi" w:cstheme="minorHAnsi"/>
        </w:rPr>
        <w:t>: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774"/>
        <w:gridCol w:w="2390"/>
        <w:gridCol w:w="2821"/>
      </w:tblGrid>
      <w:tr w:rsidR="00CB7B6E" w:rsidRPr="00AE073A" w14:paraId="04803A1A" w14:textId="77777777" w:rsidTr="009637F3">
        <w:trPr>
          <w:trHeight w:val="634"/>
        </w:trPr>
        <w:tc>
          <w:tcPr>
            <w:tcW w:w="911" w:type="dxa"/>
            <w:shd w:val="clear" w:color="auto" w:fill="D9D9D9"/>
            <w:vAlign w:val="center"/>
          </w:tcPr>
          <w:p w14:paraId="13350A4B" w14:textId="77777777" w:rsidR="00CB7B6E" w:rsidRPr="00AE073A" w:rsidRDefault="00CB7B6E" w:rsidP="009637F3">
            <w:pPr>
              <w:keepNext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74" w:type="dxa"/>
            <w:shd w:val="clear" w:color="auto" w:fill="D9D9D9"/>
            <w:vAlign w:val="center"/>
          </w:tcPr>
          <w:p w14:paraId="74D89C03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Część zamówienia, której wykonanie Wykonawca zamierza powierzyć podwykonawcy</w:t>
            </w:r>
          </w:p>
        </w:tc>
        <w:tc>
          <w:tcPr>
            <w:tcW w:w="2390" w:type="dxa"/>
            <w:shd w:val="clear" w:color="auto" w:fill="D9D9D9"/>
            <w:vAlign w:val="center"/>
          </w:tcPr>
          <w:p w14:paraId="34E604D8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Nazwa (firma) podwykonawcy</w:t>
            </w:r>
          </w:p>
        </w:tc>
        <w:tc>
          <w:tcPr>
            <w:tcW w:w="2821" w:type="dxa"/>
            <w:shd w:val="clear" w:color="auto" w:fill="D9D9D9"/>
            <w:vAlign w:val="center"/>
          </w:tcPr>
          <w:p w14:paraId="77549FB7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Wartość robót przewidzianych do zlecenia podwykonawcom lub ich procentowa wielkość</w:t>
            </w:r>
          </w:p>
        </w:tc>
      </w:tr>
      <w:tr w:rsidR="00CB7B6E" w:rsidRPr="00AE073A" w14:paraId="5FC6A0BF" w14:textId="77777777" w:rsidTr="009637F3">
        <w:trPr>
          <w:trHeight w:val="364"/>
        </w:trPr>
        <w:tc>
          <w:tcPr>
            <w:tcW w:w="911" w:type="dxa"/>
            <w:shd w:val="clear" w:color="auto" w:fill="auto"/>
          </w:tcPr>
          <w:p w14:paraId="4641AC6B" w14:textId="77777777" w:rsidR="00CB7B6E" w:rsidRPr="00AE073A" w:rsidRDefault="00CB7B6E" w:rsidP="009637F3">
            <w:pPr>
              <w:keepNext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14:paraId="60806ED1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14:paraId="3A2841FC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1" w:type="dxa"/>
          </w:tcPr>
          <w:p w14:paraId="35783644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11BB9E" w14:textId="77777777" w:rsidR="00CB7B6E" w:rsidRDefault="00CB7B6E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577C61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Oświadczam, że:</w:t>
      </w:r>
    </w:p>
    <w:p w14:paraId="004B893B" w14:textId="77777777" w:rsidR="00CB7B6E" w:rsidRPr="00AE073A" w:rsidRDefault="00CB7B6E" w:rsidP="00CB7B6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zawarte w „zapytaniu ofertowym” warunki akceptuję i zobowiązuje się w przypadku przyjęcia mojej oferty jako najkorzystniejszej do zawarcia umowy na ww. warunkach;</w:t>
      </w:r>
    </w:p>
    <w:p w14:paraId="6CDC56CD" w14:textId="77777777" w:rsidR="00CB7B6E" w:rsidRPr="00AE073A" w:rsidRDefault="00CB7B6E" w:rsidP="00CB7B6E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nie podlegam wykluczeniu z postępowania o udzielenia zamówienia oraz spełniam warunki udziału w postępowaniu;</w:t>
      </w:r>
    </w:p>
    <w:p w14:paraId="5BFAE36B" w14:textId="77777777" w:rsidR="00CB7B6E" w:rsidRPr="00AE073A" w:rsidRDefault="00CB7B6E" w:rsidP="00CB7B6E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AE073A">
        <w:rPr>
          <w:rFonts w:asciiTheme="minorHAnsi" w:hAnsiTheme="minorHAnsi" w:cstheme="minorHAnsi"/>
          <w:sz w:val="22"/>
          <w:szCs w:val="22"/>
          <w:vertAlign w:val="superscript"/>
        </w:rPr>
        <w:t>***</w:t>
      </w:r>
      <w:r w:rsidRPr="00AE073A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42F36C25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AE073A">
        <w:rPr>
          <w:rFonts w:asciiTheme="minorHAnsi" w:hAnsiTheme="minorHAnsi" w:cstheme="minorHAnsi"/>
          <w:b/>
          <w:i/>
          <w:color w:val="000000"/>
          <w:sz w:val="22"/>
          <w:szCs w:val="22"/>
          <w:vertAlign w:val="superscript"/>
          <w:lang w:eastAsia="en-US"/>
        </w:rPr>
        <w:t>***</w:t>
      </w:r>
      <w:r w:rsidRPr="00AE073A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0F888CFA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04951BE1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AE073A">
        <w:rPr>
          <w:rFonts w:asciiTheme="minorHAnsi" w:hAnsiTheme="minorHAnsi" w:cstheme="minorHAnsi"/>
          <w:b/>
          <w:i/>
          <w:sz w:val="22"/>
          <w:szCs w:val="22"/>
          <w:lang w:eastAsia="en-US"/>
        </w:rPr>
        <w:t>****</w:t>
      </w:r>
      <w:r w:rsidRPr="00AE073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W przypadku gdy wykonawca </w:t>
      </w:r>
      <w:r w:rsidRPr="00AE073A">
        <w:rPr>
          <w:rFonts w:asciiTheme="minorHAnsi" w:hAnsiTheme="minorHAnsi" w:cstheme="minorHAnsi"/>
          <w:b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B3E09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3267BB0F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  <w:tab w:val="num" w:pos="357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Załączniki do oferty:</w:t>
      </w:r>
    </w:p>
    <w:p w14:paraId="507FF57B" w14:textId="77777777" w:rsidR="00CB7B6E" w:rsidRDefault="00CB7B6E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………………………………………………………………………………………………...</w:t>
      </w:r>
    </w:p>
    <w:p w14:paraId="61B74045" w14:textId="77777777" w:rsidR="00A1502A" w:rsidRPr="00AE073A" w:rsidRDefault="00A1502A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95104" w14:textId="77777777" w:rsidR="00CB7B6E" w:rsidRPr="00AE073A" w:rsidRDefault="00CB7B6E" w:rsidP="00CB7B6E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0C1099C7" w14:textId="3347BDDD" w:rsidR="004D6838" w:rsidRPr="00CB7B6E" w:rsidRDefault="00CB7B6E" w:rsidP="00A1502A">
      <w:pPr>
        <w:ind w:left="6804"/>
        <w:rPr>
          <w:rFonts w:asciiTheme="minorHAnsi" w:hAnsiTheme="minorHAnsi" w:cstheme="minorHAnsi"/>
          <w:i/>
          <w:iCs/>
          <w:sz w:val="16"/>
          <w:szCs w:val="16"/>
        </w:rPr>
      </w:pPr>
      <w:r w:rsidRPr="00340A11">
        <w:rPr>
          <w:rFonts w:asciiTheme="minorHAnsi" w:hAnsiTheme="minorHAnsi" w:cstheme="minorHAnsi"/>
          <w:i/>
          <w:iCs/>
          <w:sz w:val="16"/>
          <w:szCs w:val="16"/>
        </w:rPr>
        <w:t xml:space="preserve"> (podpis wykonawcy)</w:t>
      </w:r>
    </w:p>
    <w:sectPr w:rsidR="004D6838" w:rsidRPr="00CB7B6E" w:rsidSect="008C379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6005D" w14:textId="77777777" w:rsidR="00F151D7" w:rsidRDefault="00F151D7">
      <w:r>
        <w:separator/>
      </w:r>
    </w:p>
  </w:endnote>
  <w:endnote w:type="continuationSeparator" w:id="0">
    <w:p w14:paraId="08E06C46" w14:textId="77777777" w:rsidR="00F151D7" w:rsidRDefault="00F1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714C9" w14:textId="77777777" w:rsidR="00F151D7" w:rsidRDefault="00F151D7">
      <w:r>
        <w:separator/>
      </w:r>
    </w:p>
  </w:footnote>
  <w:footnote w:type="continuationSeparator" w:id="0">
    <w:p w14:paraId="7C27EDF7" w14:textId="77777777" w:rsidR="00F151D7" w:rsidRDefault="00F1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91972"/>
    <w:multiLevelType w:val="hybridMultilevel"/>
    <w:tmpl w:val="6082FAE6"/>
    <w:lvl w:ilvl="0" w:tplc="0AD86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D3A36"/>
    <w:multiLevelType w:val="hybridMultilevel"/>
    <w:tmpl w:val="910AB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 w16cid:durableId="673800139">
    <w:abstractNumId w:val="1"/>
  </w:num>
  <w:num w:numId="2" w16cid:durableId="75971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6E"/>
    <w:rsid w:val="003E0CD0"/>
    <w:rsid w:val="004B3997"/>
    <w:rsid w:val="004D6838"/>
    <w:rsid w:val="005A781D"/>
    <w:rsid w:val="0061674D"/>
    <w:rsid w:val="00841505"/>
    <w:rsid w:val="00A1502A"/>
    <w:rsid w:val="00CB7B6E"/>
    <w:rsid w:val="00DC260A"/>
    <w:rsid w:val="00EA0E70"/>
    <w:rsid w:val="00F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A813"/>
  <w15:chartTrackingRefBased/>
  <w15:docId w15:val="{5744F7D1-8B91-43E7-AF80-1C498819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B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B7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B7B6E"/>
    <w:rPr>
      <w:rFonts w:ascii="Calibri" w:eastAsia="Times New Roman" w:hAnsi="Calibri" w:cs="Times New Roman"/>
      <w:lang w:eastAsia="pl-PL"/>
    </w:rPr>
  </w:style>
  <w:style w:type="character" w:customStyle="1" w:styleId="txt-new">
    <w:name w:val="txt-new"/>
    <w:rsid w:val="00CB7B6E"/>
  </w:style>
  <w:style w:type="paragraph" w:styleId="Stopka">
    <w:name w:val="footer"/>
    <w:basedOn w:val="Normalny"/>
    <w:link w:val="StopkaZnak"/>
    <w:uiPriority w:val="99"/>
    <w:unhideWhenUsed/>
    <w:rsid w:val="00A15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0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Ziółkowska-Kardas Anna</dc:creator>
  <cp:keywords/>
  <dc:description/>
  <cp:lastModifiedBy>Ziółkowska-Kardas Anna</cp:lastModifiedBy>
  <cp:revision>4</cp:revision>
  <cp:lastPrinted>2024-08-23T07:50:00Z</cp:lastPrinted>
  <dcterms:created xsi:type="dcterms:W3CDTF">2024-08-23T07:47:00Z</dcterms:created>
  <dcterms:modified xsi:type="dcterms:W3CDTF">2024-08-23T10:51:00Z</dcterms:modified>
</cp:coreProperties>
</file>